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AB3" w:rsidRPr="00967AB3" w:rsidRDefault="00967AB3" w:rsidP="00967A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7AB3">
        <w:rPr>
          <w:rFonts w:ascii="Times New Roman" w:hAnsi="Times New Roman" w:cs="Times New Roman"/>
          <w:sz w:val="28"/>
          <w:szCs w:val="28"/>
        </w:rPr>
        <w:t>Право потребителей на возврат авиабилетов</w:t>
      </w:r>
      <w:r>
        <w:rPr>
          <w:rFonts w:ascii="Times New Roman" w:hAnsi="Times New Roman" w:cs="Times New Roman"/>
          <w:sz w:val="28"/>
          <w:szCs w:val="28"/>
        </w:rPr>
        <w:t xml:space="preserve"> по возвратному тарифу</w:t>
      </w:r>
    </w:p>
    <w:p w:rsidR="00967AB3" w:rsidRPr="00967AB3" w:rsidRDefault="00967AB3" w:rsidP="00967A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7AB3" w:rsidRPr="00967AB3" w:rsidRDefault="00967AB3" w:rsidP="00967A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7AB3">
        <w:rPr>
          <w:rFonts w:ascii="Times New Roman" w:hAnsi="Times New Roman" w:cs="Times New Roman"/>
          <w:sz w:val="28"/>
          <w:szCs w:val="28"/>
        </w:rPr>
        <w:t xml:space="preserve">       Авиаперелет – это возможность максимально быстро преодолеть расстояние между населенными пунктами и оказаться в нужное время в нужном месте.</w:t>
      </w:r>
    </w:p>
    <w:p w:rsidR="00967AB3" w:rsidRPr="00967AB3" w:rsidRDefault="00967AB3" w:rsidP="00967A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7AB3">
        <w:rPr>
          <w:rFonts w:ascii="Times New Roman" w:hAnsi="Times New Roman" w:cs="Times New Roman"/>
          <w:sz w:val="28"/>
          <w:szCs w:val="28"/>
        </w:rPr>
        <w:t>Чаще всего билеты на самолет приобретаются заранее.</w:t>
      </w:r>
    </w:p>
    <w:p w:rsidR="00967AB3" w:rsidRPr="00967AB3" w:rsidRDefault="00967AB3" w:rsidP="00967A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7AB3">
        <w:rPr>
          <w:rFonts w:ascii="Times New Roman" w:hAnsi="Times New Roman" w:cs="Times New Roman"/>
          <w:sz w:val="28"/>
          <w:szCs w:val="28"/>
        </w:rPr>
        <w:t xml:space="preserve">Необходимость вернуть билет может возникнуть по двум причинам:    </w:t>
      </w:r>
    </w:p>
    <w:p w:rsidR="00967AB3" w:rsidRPr="00967AB3" w:rsidRDefault="00967AB3" w:rsidP="00967A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7AB3">
        <w:rPr>
          <w:rFonts w:ascii="Times New Roman" w:hAnsi="Times New Roman" w:cs="Times New Roman"/>
          <w:sz w:val="28"/>
          <w:szCs w:val="28"/>
        </w:rPr>
        <w:t xml:space="preserve">   - вынужденный возврат, который  происходит по вине авиаперевозчика;</w:t>
      </w:r>
    </w:p>
    <w:p w:rsidR="00967AB3" w:rsidRPr="00967AB3" w:rsidRDefault="00967AB3" w:rsidP="00967A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7AB3">
        <w:rPr>
          <w:rFonts w:ascii="Times New Roman" w:hAnsi="Times New Roman" w:cs="Times New Roman"/>
          <w:sz w:val="28"/>
          <w:szCs w:val="28"/>
        </w:rPr>
        <w:t xml:space="preserve">   - добровольный возврат, виновником которого выступает пассажир.</w:t>
      </w:r>
    </w:p>
    <w:p w:rsidR="00967AB3" w:rsidRPr="00967AB3" w:rsidRDefault="00967AB3" w:rsidP="00967A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7AB3">
        <w:rPr>
          <w:rFonts w:ascii="Times New Roman" w:hAnsi="Times New Roman" w:cs="Times New Roman"/>
          <w:sz w:val="28"/>
          <w:szCs w:val="28"/>
        </w:rPr>
        <w:t xml:space="preserve"> К причинам вынужденного возврата авиабилетов относят: </w:t>
      </w:r>
    </w:p>
    <w:p w:rsidR="00967AB3" w:rsidRPr="00967AB3" w:rsidRDefault="00967AB3" w:rsidP="00967A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7AB3">
        <w:rPr>
          <w:rFonts w:ascii="Times New Roman" w:hAnsi="Times New Roman" w:cs="Times New Roman"/>
          <w:sz w:val="28"/>
          <w:szCs w:val="28"/>
        </w:rPr>
        <w:t xml:space="preserve">       - отмена или перенос рейса, а также длительная задержка;   </w:t>
      </w:r>
    </w:p>
    <w:p w:rsidR="00967AB3" w:rsidRPr="00967AB3" w:rsidRDefault="00967AB3" w:rsidP="00967A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7AB3">
        <w:rPr>
          <w:rFonts w:ascii="Times New Roman" w:hAnsi="Times New Roman" w:cs="Times New Roman"/>
          <w:sz w:val="28"/>
          <w:szCs w:val="28"/>
        </w:rPr>
        <w:t xml:space="preserve">       - невозможность стыковки рейсов, если вы летите с пересадками;   </w:t>
      </w:r>
    </w:p>
    <w:p w:rsidR="00967AB3" w:rsidRPr="00967AB3" w:rsidRDefault="00967AB3" w:rsidP="00967A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7AB3">
        <w:rPr>
          <w:rFonts w:ascii="Times New Roman" w:hAnsi="Times New Roman" w:cs="Times New Roman"/>
          <w:sz w:val="28"/>
          <w:szCs w:val="28"/>
        </w:rPr>
        <w:t xml:space="preserve">       - в пункте прибытия изменилось место планируемой посадки;</w:t>
      </w:r>
    </w:p>
    <w:p w:rsidR="00967AB3" w:rsidRPr="00967AB3" w:rsidRDefault="00967AB3" w:rsidP="00967A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7AB3">
        <w:rPr>
          <w:rFonts w:ascii="Times New Roman" w:hAnsi="Times New Roman" w:cs="Times New Roman"/>
          <w:sz w:val="28"/>
          <w:szCs w:val="28"/>
        </w:rPr>
        <w:t xml:space="preserve">       - опоздание на рейс из-за длительного досмотра, при этом запрещенные</w:t>
      </w:r>
    </w:p>
    <w:p w:rsidR="00967AB3" w:rsidRPr="00967AB3" w:rsidRDefault="00967AB3" w:rsidP="00967A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7AB3">
        <w:rPr>
          <w:rFonts w:ascii="Times New Roman" w:hAnsi="Times New Roman" w:cs="Times New Roman"/>
          <w:sz w:val="28"/>
          <w:szCs w:val="28"/>
        </w:rPr>
        <w:t xml:space="preserve">           предметы не были обнаружены; </w:t>
      </w:r>
    </w:p>
    <w:p w:rsidR="00967AB3" w:rsidRPr="00967AB3" w:rsidRDefault="00967AB3" w:rsidP="00967A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7AB3">
        <w:rPr>
          <w:rFonts w:ascii="Times New Roman" w:hAnsi="Times New Roman" w:cs="Times New Roman"/>
          <w:sz w:val="28"/>
          <w:szCs w:val="28"/>
        </w:rPr>
        <w:t xml:space="preserve">       - отказ в выдаче визы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67AB3" w:rsidRPr="00967AB3" w:rsidRDefault="00967AB3" w:rsidP="00967A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7AB3">
        <w:rPr>
          <w:rFonts w:ascii="Times New Roman" w:hAnsi="Times New Roman" w:cs="Times New Roman"/>
          <w:sz w:val="28"/>
          <w:szCs w:val="28"/>
        </w:rPr>
        <w:t xml:space="preserve">         - сотрудником компании были допущены ошибки при оформлении                           </w:t>
      </w:r>
    </w:p>
    <w:p w:rsidR="00967AB3" w:rsidRPr="00967AB3" w:rsidRDefault="00967AB3" w:rsidP="00967A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7AB3">
        <w:rPr>
          <w:rFonts w:ascii="Times New Roman" w:hAnsi="Times New Roman" w:cs="Times New Roman"/>
          <w:sz w:val="28"/>
          <w:szCs w:val="28"/>
        </w:rPr>
        <w:t xml:space="preserve">         авиабилета; </w:t>
      </w:r>
    </w:p>
    <w:p w:rsidR="00967AB3" w:rsidRPr="00967AB3" w:rsidRDefault="00967AB3" w:rsidP="00967A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7AB3">
        <w:rPr>
          <w:rFonts w:ascii="Times New Roman" w:hAnsi="Times New Roman" w:cs="Times New Roman"/>
          <w:sz w:val="28"/>
          <w:szCs w:val="28"/>
        </w:rPr>
        <w:t xml:space="preserve">        - не было предоставлено указанное в билете место;  </w:t>
      </w:r>
    </w:p>
    <w:p w:rsidR="00967AB3" w:rsidRPr="00967AB3" w:rsidRDefault="00967AB3" w:rsidP="00967A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7AB3">
        <w:rPr>
          <w:rFonts w:ascii="Times New Roman" w:hAnsi="Times New Roman" w:cs="Times New Roman"/>
          <w:sz w:val="28"/>
          <w:szCs w:val="28"/>
        </w:rPr>
        <w:t xml:space="preserve">        - смерть или серьезная болезнь самого пассажира, либо члена его</w:t>
      </w:r>
    </w:p>
    <w:p w:rsidR="00967AB3" w:rsidRPr="00967AB3" w:rsidRDefault="00967AB3" w:rsidP="00967A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7AB3">
        <w:rPr>
          <w:rFonts w:ascii="Times New Roman" w:hAnsi="Times New Roman" w:cs="Times New Roman"/>
          <w:sz w:val="28"/>
          <w:szCs w:val="28"/>
        </w:rPr>
        <w:t xml:space="preserve">          семьи.   </w:t>
      </w:r>
    </w:p>
    <w:p w:rsidR="00967AB3" w:rsidRPr="00967AB3" w:rsidRDefault="00967AB3" w:rsidP="00967A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7AB3">
        <w:rPr>
          <w:rFonts w:ascii="Times New Roman" w:hAnsi="Times New Roman" w:cs="Times New Roman"/>
          <w:sz w:val="28"/>
          <w:szCs w:val="28"/>
        </w:rPr>
        <w:t xml:space="preserve">В вышеуказанных случаях потребитель имеет право получить назад всю сумму, затраченную на покупку авиабилета. Но для этого нужно </w:t>
      </w:r>
      <w:proofErr w:type="gramStart"/>
      <w:r w:rsidRPr="00967AB3">
        <w:rPr>
          <w:rFonts w:ascii="Times New Roman" w:hAnsi="Times New Roman" w:cs="Times New Roman"/>
          <w:sz w:val="28"/>
          <w:szCs w:val="28"/>
        </w:rPr>
        <w:t>предоставить документы</w:t>
      </w:r>
      <w:proofErr w:type="gramEnd"/>
      <w:r w:rsidRPr="00967AB3">
        <w:rPr>
          <w:rFonts w:ascii="Times New Roman" w:hAnsi="Times New Roman" w:cs="Times New Roman"/>
          <w:sz w:val="28"/>
          <w:szCs w:val="28"/>
        </w:rPr>
        <w:t>, подтверждающие, что возврат производится действительно по вынужденным причинам.</w:t>
      </w:r>
    </w:p>
    <w:p w:rsidR="00967AB3" w:rsidRPr="00967AB3" w:rsidRDefault="00967AB3" w:rsidP="00967A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7AB3">
        <w:rPr>
          <w:rFonts w:ascii="Times New Roman" w:hAnsi="Times New Roman" w:cs="Times New Roman"/>
          <w:sz w:val="28"/>
          <w:szCs w:val="28"/>
        </w:rPr>
        <w:t xml:space="preserve">     В случае отмены или долгой задержки рейса, следует  обратиться в службу регистрации, либо к представителю вашей авиакомпании, если задержка или отмена произошли еще до регистрации на рейс.</w:t>
      </w:r>
    </w:p>
    <w:p w:rsidR="00967AB3" w:rsidRPr="00967AB3" w:rsidRDefault="00967AB3" w:rsidP="00967A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7AB3">
        <w:rPr>
          <w:rFonts w:ascii="Times New Roman" w:hAnsi="Times New Roman" w:cs="Times New Roman"/>
          <w:sz w:val="28"/>
          <w:szCs w:val="28"/>
        </w:rPr>
        <w:t>Там вам должны подтвердить причину с помощью отметки на билете, обязательно заверенной печатью компании. Вам необходимо забрать полетный купон, если о задержке или отмене полета Вы узнали уже после прохождения процедуры регистрации на рейс.</w:t>
      </w:r>
    </w:p>
    <w:p w:rsidR="00967AB3" w:rsidRPr="00967AB3" w:rsidRDefault="00967AB3" w:rsidP="00967A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7AB3">
        <w:rPr>
          <w:rFonts w:ascii="Times New Roman" w:hAnsi="Times New Roman" w:cs="Times New Roman"/>
          <w:sz w:val="28"/>
          <w:szCs w:val="28"/>
        </w:rPr>
        <w:t>Это необходимо, так как билеты будут считаться использованными при отсутствии купона.</w:t>
      </w:r>
    </w:p>
    <w:p w:rsidR="00967AB3" w:rsidRPr="00967AB3" w:rsidRDefault="00967AB3" w:rsidP="00967A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7AB3">
        <w:rPr>
          <w:rFonts w:ascii="Times New Roman" w:hAnsi="Times New Roman" w:cs="Times New Roman"/>
          <w:sz w:val="28"/>
          <w:szCs w:val="28"/>
        </w:rPr>
        <w:t>Только при соблюдении данных условий, вы можете рассчитывать на полную денежную компенсацию.</w:t>
      </w:r>
    </w:p>
    <w:p w:rsidR="00967AB3" w:rsidRPr="00967AB3" w:rsidRDefault="00967AB3" w:rsidP="00967A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7AB3">
        <w:rPr>
          <w:rFonts w:ascii="Times New Roman" w:hAnsi="Times New Roman" w:cs="Times New Roman"/>
          <w:sz w:val="28"/>
          <w:szCs w:val="28"/>
        </w:rPr>
        <w:t>Согласно ст. 108 Воздушного кодекса РФ, пассажир имеет право на отказ от перелета, если он заранее об этом уведомил перевозчика (добровольный возврат).</w:t>
      </w:r>
    </w:p>
    <w:p w:rsidR="00967AB3" w:rsidRPr="00967AB3" w:rsidRDefault="00967AB3" w:rsidP="00967A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7AB3">
        <w:rPr>
          <w:rFonts w:ascii="Times New Roman" w:hAnsi="Times New Roman" w:cs="Times New Roman"/>
          <w:sz w:val="28"/>
          <w:szCs w:val="28"/>
        </w:rPr>
        <w:t>В случае, когда пассажир оповестил авиакомпанию за сутки до полета, ему полагается 100% возврат стоимости авиабилета.</w:t>
      </w:r>
    </w:p>
    <w:p w:rsidR="00967AB3" w:rsidRPr="00967AB3" w:rsidRDefault="00967AB3" w:rsidP="00967A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7AB3" w:rsidRPr="00967AB3" w:rsidRDefault="00967AB3" w:rsidP="00967A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7AB3">
        <w:rPr>
          <w:rFonts w:ascii="Times New Roman" w:hAnsi="Times New Roman" w:cs="Times New Roman"/>
          <w:sz w:val="28"/>
          <w:szCs w:val="28"/>
        </w:rPr>
        <w:t xml:space="preserve">      Если же осталось менее одних суток до перелета, компания имеет право на взыскание с пассажира денежного штрафа за причиненные финансовые потери, который, однако, не должен превышать 25% от цены билета.</w:t>
      </w:r>
    </w:p>
    <w:p w:rsidR="00967AB3" w:rsidRPr="00967AB3" w:rsidRDefault="00967AB3" w:rsidP="00967A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7AB3">
        <w:rPr>
          <w:rFonts w:ascii="Times New Roman" w:hAnsi="Times New Roman" w:cs="Times New Roman"/>
          <w:sz w:val="28"/>
          <w:szCs w:val="28"/>
        </w:rPr>
        <w:lastRenderedPageBreak/>
        <w:t xml:space="preserve">       Полная компенсация расходов предусмотрена при перелете в пределах РФ и уведомлении перевозчика более чем за 24 часа.</w:t>
      </w:r>
    </w:p>
    <w:p w:rsidR="00967AB3" w:rsidRPr="00967AB3" w:rsidRDefault="00967AB3" w:rsidP="00967A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7AB3">
        <w:rPr>
          <w:rFonts w:ascii="Times New Roman" w:hAnsi="Times New Roman" w:cs="Times New Roman"/>
          <w:sz w:val="28"/>
          <w:szCs w:val="28"/>
        </w:rPr>
        <w:t xml:space="preserve">      Штраф в размере 25% от стоимости билета взимается при перелете в пределах РФ и уведомлении перевозчика менее чем за 24 часа.</w:t>
      </w:r>
    </w:p>
    <w:p w:rsidR="00967AB3" w:rsidRPr="00967AB3" w:rsidRDefault="00967AB3" w:rsidP="00967A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7AB3">
        <w:rPr>
          <w:rFonts w:ascii="Times New Roman" w:hAnsi="Times New Roman" w:cs="Times New Roman"/>
          <w:sz w:val="28"/>
          <w:szCs w:val="28"/>
        </w:rPr>
        <w:t xml:space="preserve">      Такой же штраф придется уплатить при возврате билета на международный рейс с уведомлением менее чем за 24 часа.</w:t>
      </w:r>
    </w:p>
    <w:p w:rsidR="00967AB3" w:rsidRPr="00967AB3" w:rsidRDefault="00967AB3" w:rsidP="00967A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7AB3">
        <w:rPr>
          <w:rFonts w:ascii="Times New Roman" w:hAnsi="Times New Roman" w:cs="Times New Roman"/>
          <w:sz w:val="28"/>
          <w:szCs w:val="28"/>
        </w:rPr>
        <w:t xml:space="preserve">     Штраф в размере 10% от стоимости билета удерживается при возврате билета на международный рейс с уведомлением более чем за 24 часа.  </w:t>
      </w:r>
    </w:p>
    <w:p w:rsidR="00967AB3" w:rsidRPr="00967AB3" w:rsidRDefault="00967AB3" w:rsidP="00967A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7AB3">
        <w:rPr>
          <w:rFonts w:ascii="Times New Roman" w:hAnsi="Times New Roman" w:cs="Times New Roman"/>
          <w:sz w:val="28"/>
          <w:szCs w:val="28"/>
        </w:rPr>
        <w:t xml:space="preserve">    Последний срок возврата авиабилета – до окончания регистрации пассажиров, то есть за 40 минут до вылета.</w:t>
      </w:r>
    </w:p>
    <w:p w:rsidR="00967AB3" w:rsidRPr="00967AB3" w:rsidRDefault="00967AB3" w:rsidP="00967A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7AB3">
        <w:rPr>
          <w:rFonts w:ascii="Times New Roman" w:hAnsi="Times New Roman" w:cs="Times New Roman"/>
          <w:sz w:val="28"/>
          <w:szCs w:val="28"/>
        </w:rPr>
        <w:t>Деньги обычно возвращают тем же способом, которым они были уплачены. Это может быть наличность, перевод на банковский счет или карту, выплата на электронный кошелек.</w:t>
      </w:r>
    </w:p>
    <w:p w:rsidR="00967AB3" w:rsidRPr="00967AB3" w:rsidRDefault="00967AB3" w:rsidP="00967A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7AB3">
        <w:rPr>
          <w:rFonts w:ascii="Times New Roman" w:hAnsi="Times New Roman" w:cs="Times New Roman"/>
          <w:sz w:val="28"/>
          <w:szCs w:val="28"/>
        </w:rPr>
        <w:t>Как и в ситуации с вынужденным возвратом, на бланке авиабилета обязательно должна стоять соответствующая отметка. В случае отказа от перелета обращаться нужно в то же место, в котором вы приобретали билет – в кассу авиакомпании или турагентство.</w:t>
      </w:r>
    </w:p>
    <w:p w:rsidR="00967AB3" w:rsidRDefault="00967AB3" w:rsidP="00967A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7AB3">
        <w:rPr>
          <w:rFonts w:ascii="Times New Roman" w:hAnsi="Times New Roman" w:cs="Times New Roman"/>
          <w:sz w:val="28"/>
          <w:szCs w:val="28"/>
        </w:rPr>
        <w:t xml:space="preserve">     Если в этот момент вы находитесь в другом городе или стране, запрос на отказ от рейса можно сделать через интернет, отправив письмо на электронную почту компании.</w:t>
      </w:r>
    </w:p>
    <w:p w:rsidR="00967AB3" w:rsidRPr="00967AB3" w:rsidRDefault="00967AB3" w:rsidP="00967A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7AB3" w:rsidRPr="00967AB3" w:rsidRDefault="00967AB3" w:rsidP="00967A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7AB3">
        <w:rPr>
          <w:rFonts w:ascii="Times New Roman" w:hAnsi="Times New Roman" w:cs="Times New Roman"/>
          <w:sz w:val="28"/>
          <w:szCs w:val="28"/>
        </w:rPr>
        <w:t xml:space="preserve">    </w:t>
      </w:r>
      <w:r w:rsidRPr="00967AB3">
        <w:rPr>
          <w:rFonts w:ascii="Times New Roman" w:hAnsi="Times New Roman" w:cs="Times New Roman"/>
          <w:sz w:val="28"/>
          <w:szCs w:val="28"/>
        </w:rPr>
        <w:t xml:space="preserve">Зеленодольский территориальный орган </w:t>
      </w:r>
      <w:proofErr w:type="spellStart"/>
      <w:r w:rsidRPr="00967AB3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967AB3">
        <w:rPr>
          <w:rFonts w:ascii="Times New Roman" w:hAnsi="Times New Roman" w:cs="Times New Roman"/>
          <w:sz w:val="28"/>
          <w:szCs w:val="28"/>
        </w:rPr>
        <w:t xml:space="preserve"> РТ 10.06.2024г.</w:t>
      </w:r>
      <w:bookmarkStart w:id="0" w:name="_GoBack"/>
      <w:bookmarkEnd w:id="0"/>
      <w:r w:rsidRPr="00967AB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43775" w:rsidRPr="00967AB3" w:rsidRDefault="00E43775" w:rsidP="00967A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E43775" w:rsidRPr="00967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AB3"/>
    <w:rsid w:val="00967AB3"/>
    <w:rsid w:val="00E4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7A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7A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 Хуснутдинова</dc:creator>
  <cp:lastModifiedBy>Алсу Хуснутдинова</cp:lastModifiedBy>
  <cp:revision>1</cp:revision>
  <dcterms:created xsi:type="dcterms:W3CDTF">2024-06-10T05:59:00Z</dcterms:created>
  <dcterms:modified xsi:type="dcterms:W3CDTF">2024-06-10T06:06:00Z</dcterms:modified>
</cp:coreProperties>
</file>